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9F287F" w:rsidRPr="00697F7F" w:rsidTr="009A5395">
        <w:trPr>
          <w:trHeight w:val="527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9F287F" w:rsidRPr="00697F7F" w:rsidTr="009A5395">
        <w:trPr>
          <w:trHeight w:val="383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  <w:tr w:rsidR="009F287F" w:rsidRPr="00697F7F" w:rsidTr="009A5395">
        <w:trPr>
          <w:trHeight w:val="383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9F287F" w:rsidRPr="00697F7F" w:rsidRDefault="00697F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9F287F"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SW- 60</w:t>
            </w:r>
            <w:r w:rsidR="003844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F287F" w:rsidRPr="00697F7F" w:rsidTr="009A5395">
        <w:trPr>
          <w:trHeight w:val="383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9F287F" w:rsidRPr="00697F7F" w:rsidTr="009A5395">
        <w:trPr>
          <w:trHeight w:val="383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9F287F" w:rsidRPr="00697F7F" w:rsidRDefault="00AD7EA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Social Work with differently a</w:t>
            </w:r>
            <w:bookmarkStart w:id="0" w:name="_GoBack"/>
            <w:bookmarkEnd w:id="0"/>
            <w:r w:rsidR="00434963"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bled People</w:t>
            </w:r>
          </w:p>
        </w:tc>
      </w:tr>
      <w:tr w:rsidR="009F287F" w:rsidRPr="00697F7F" w:rsidTr="009A5395">
        <w:trPr>
          <w:trHeight w:val="383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F287F" w:rsidRPr="00697F7F" w:rsidTr="009A5395">
        <w:trPr>
          <w:trHeight w:val="408"/>
        </w:trPr>
        <w:tc>
          <w:tcPr>
            <w:tcW w:w="3763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9F287F" w:rsidRPr="00697F7F" w:rsidRDefault="009F287F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9F287F" w:rsidRPr="00697F7F" w:rsidRDefault="009F287F" w:rsidP="000B1A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B7C" w:rsidRPr="00697F7F" w:rsidRDefault="006B3B7C" w:rsidP="006B3B7C">
      <w:pPr>
        <w:tabs>
          <w:tab w:val="left" w:pos="9360"/>
        </w:tabs>
        <w:spacing w:after="0"/>
        <w:ind w:left="-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F7F">
        <w:rPr>
          <w:rFonts w:ascii="Times New Roman" w:hAnsi="Times New Roman" w:cs="Times New Roman"/>
          <w:b/>
          <w:sz w:val="24"/>
          <w:szCs w:val="24"/>
        </w:rPr>
        <w:t>Objective:</w:t>
      </w:r>
    </w:p>
    <w:p w:rsidR="000B1A3F" w:rsidRPr="00697F7F" w:rsidRDefault="000B1A3F" w:rsidP="006B3B7C">
      <w:pPr>
        <w:pStyle w:val="ListParagraph"/>
        <w:numPr>
          <w:ilvl w:val="0"/>
          <w:numId w:val="2"/>
        </w:numPr>
        <w:tabs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7F7F">
        <w:rPr>
          <w:rFonts w:ascii="Times New Roman" w:hAnsi="Times New Roman" w:cs="Times New Roman"/>
          <w:sz w:val="24"/>
          <w:szCs w:val="24"/>
        </w:rPr>
        <w:t xml:space="preserve">To introduce </w:t>
      </w:r>
      <w:r w:rsidR="00C11A34" w:rsidRPr="00697F7F">
        <w:rPr>
          <w:rFonts w:ascii="Times New Roman" w:hAnsi="Times New Roman" w:cs="Times New Roman"/>
          <w:sz w:val="24"/>
          <w:szCs w:val="24"/>
        </w:rPr>
        <w:t xml:space="preserve">learners </w:t>
      </w:r>
      <w:r w:rsidRPr="00697F7F">
        <w:rPr>
          <w:rFonts w:ascii="Times New Roman" w:hAnsi="Times New Roman" w:cs="Times New Roman"/>
          <w:sz w:val="24"/>
          <w:szCs w:val="24"/>
        </w:rPr>
        <w:t>the key concepts in the emerging schola</w:t>
      </w:r>
      <w:r w:rsidR="001354F2" w:rsidRPr="00697F7F">
        <w:rPr>
          <w:rFonts w:ascii="Times New Roman" w:hAnsi="Times New Roman" w:cs="Times New Roman"/>
          <w:sz w:val="24"/>
          <w:szCs w:val="24"/>
        </w:rPr>
        <w:t>rly field of disability studies</w:t>
      </w:r>
    </w:p>
    <w:p w:rsidR="001354F2" w:rsidRPr="00697F7F" w:rsidRDefault="001354F2" w:rsidP="006B3B7C">
      <w:pPr>
        <w:pStyle w:val="ListParagraph"/>
        <w:numPr>
          <w:ilvl w:val="0"/>
          <w:numId w:val="2"/>
        </w:numPr>
        <w:tabs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7F7F">
        <w:rPr>
          <w:rFonts w:ascii="Times New Roman" w:hAnsi="Times New Roman" w:cs="Times New Roman"/>
          <w:sz w:val="24"/>
          <w:szCs w:val="24"/>
        </w:rPr>
        <w:t>Know to apply social work skills and techniques with persons with disabilities</w:t>
      </w:r>
    </w:p>
    <w:p w:rsidR="001354F2" w:rsidRPr="00697F7F" w:rsidRDefault="001354F2" w:rsidP="006B3B7C">
      <w:pPr>
        <w:pStyle w:val="ListParagraph"/>
        <w:numPr>
          <w:ilvl w:val="0"/>
          <w:numId w:val="2"/>
        </w:numPr>
        <w:tabs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7F7F">
        <w:rPr>
          <w:rFonts w:ascii="Times New Roman" w:hAnsi="Times New Roman" w:cs="Times New Roman"/>
          <w:sz w:val="24"/>
          <w:szCs w:val="24"/>
        </w:rPr>
        <w:t>Understand about different legal provisions related to disability</w:t>
      </w:r>
    </w:p>
    <w:p w:rsidR="006B3B7C" w:rsidRPr="00697F7F" w:rsidRDefault="006B3B7C" w:rsidP="006B3B7C">
      <w:pPr>
        <w:tabs>
          <w:tab w:val="left" w:pos="9360"/>
        </w:tabs>
        <w:spacing w:after="0"/>
        <w:ind w:left="-450"/>
        <w:rPr>
          <w:rFonts w:ascii="Times New Roman" w:hAnsi="Times New Roman" w:cs="Times New Roman"/>
          <w:sz w:val="24"/>
          <w:szCs w:val="24"/>
        </w:rPr>
      </w:pPr>
    </w:p>
    <w:p w:rsidR="001354F2" w:rsidRPr="00697F7F" w:rsidRDefault="001354F2" w:rsidP="006B3B7C">
      <w:pPr>
        <w:tabs>
          <w:tab w:val="left" w:pos="9360"/>
        </w:tabs>
        <w:spacing w:after="0"/>
        <w:ind w:left="-450"/>
        <w:rPr>
          <w:rFonts w:ascii="Times New Roman" w:hAnsi="Times New Roman" w:cs="Times New Roman"/>
          <w:sz w:val="24"/>
          <w:szCs w:val="24"/>
        </w:rPr>
      </w:pPr>
    </w:p>
    <w:p w:rsidR="001354F2" w:rsidRPr="00697F7F" w:rsidRDefault="001354F2" w:rsidP="001354F2">
      <w:pPr>
        <w:pStyle w:val="ListParagraph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97F7F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434963" w:rsidRPr="00697F7F" w:rsidTr="009A5395">
        <w:trPr>
          <w:trHeight w:val="630"/>
        </w:trPr>
        <w:tc>
          <w:tcPr>
            <w:tcW w:w="897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F5650C" w:rsidRPr="00697F7F" w:rsidTr="009A5395">
        <w:trPr>
          <w:trHeight w:val="1156"/>
        </w:trPr>
        <w:tc>
          <w:tcPr>
            <w:tcW w:w="897" w:type="dxa"/>
          </w:tcPr>
          <w:p w:rsidR="00F5650C" w:rsidRPr="00697F7F" w:rsidRDefault="00F5650C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650C" w:rsidRPr="00697F7F" w:rsidRDefault="00F5650C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650C" w:rsidRPr="00697F7F" w:rsidRDefault="00F5650C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F5650C" w:rsidRPr="00697F7F" w:rsidRDefault="00F5650C" w:rsidP="00C23DA9">
            <w:p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Ability Nature and Dimensions</w:t>
            </w:r>
          </w:p>
          <w:p w:rsidR="00F5650C" w:rsidRPr="00697F7F" w:rsidRDefault="00F5650C" w:rsidP="00C23DA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F5650C" w:rsidRPr="00697F7F" w:rsidRDefault="00F5650C" w:rsidP="00C23DA9">
            <w:pPr>
              <w:pStyle w:val="ListParagraph"/>
              <w:numPr>
                <w:ilvl w:val="0"/>
                <w:numId w:val="2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Concept of disability</w:t>
            </w:r>
          </w:p>
          <w:p w:rsidR="00F5650C" w:rsidRPr="00697F7F" w:rsidRDefault="00F5650C" w:rsidP="00C23DA9">
            <w:pPr>
              <w:pStyle w:val="ListParagraph"/>
              <w:numPr>
                <w:ilvl w:val="0"/>
                <w:numId w:val="2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Natural and international perspective</w:t>
            </w:r>
          </w:p>
          <w:p w:rsidR="00F5650C" w:rsidRPr="00697F7F" w:rsidRDefault="00F5650C" w:rsidP="00C23DA9">
            <w:pPr>
              <w:pStyle w:val="ListParagraph"/>
              <w:numPr>
                <w:ilvl w:val="0"/>
                <w:numId w:val="2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Disability classification concept, needs and problem</w:t>
            </w:r>
          </w:p>
        </w:tc>
        <w:tc>
          <w:tcPr>
            <w:tcW w:w="436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5650C" w:rsidRPr="00697F7F" w:rsidTr="009A5395">
        <w:tc>
          <w:tcPr>
            <w:tcW w:w="897" w:type="dxa"/>
          </w:tcPr>
          <w:p w:rsidR="00F5650C" w:rsidRPr="00697F7F" w:rsidRDefault="00F5650C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F5650C" w:rsidRPr="00697F7F" w:rsidRDefault="00F5650C" w:rsidP="00C23DA9">
            <w:p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Disability and Society</w:t>
            </w:r>
          </w:p>
          <w:p w:rsidR="00F5650C" w:rsidRPr="00697F7F" w:rsidRDefault="00F5650C" w:rsidP="00C23DA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F5650C" w:rsidRPr="00697F7F" w:rsidRDefault="00F5650C" w:rsidP="00C23DA9">
            <w:pPr>
              <w:pStyle w:val="ListParagraph"/>
              <w:numPr>
                <w:ilvl w:val="0"/>
                <w:numId w:val="3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Disability Movement- Historical Perspective, National and International Milestone</w:t>
            </w:r>
          </w:p>
          <w:p w:rsidR="00F5650C" w:rsidRPr="00697F7F" w:rsidRDefault="00F5650C" w:rsidP="00C23DA9">
            <w:pPr>
              <w:pStyle w:val="ListParagraph"/>
              <w:numPr>
                <w:ilvl w:val="0"/>
                <w:numId w:val="3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 xml:space="preserve">Societal response disables people </w:t>
            </w:r>
          </w:p>
          <w:p w:rsidR="00F5650C" w:rsidRPr="00697F7F" w:rsidRDefault="00F5650C" w:rsidP="00C23DA9">
            <w:pPr>
              <w:pStyle w:val="ListParagraph"/>
              <w:numPr>
                <w:ilvl w:val="0"/>
                <w:numId w:val="3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Influencing Societal Attitudes: Empowerment Ideology as Social Work Intervention</w:t>
            </w:r>
          </w:p>
        </w:tc>
        <w:tc>
          <w:tcPr>
            <w:tcW w:w="436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5650C" w:rsidRPr="00697F7F" w:rsidTr="009A5395">
        <w:tc>
          <w:tcPr>
            <w:tcW w:w="897" w:type="dxa"/>
          </w:tcPr>
          <w:p w:rsidR="00F5650C" w:rsidRPr="00697F7F" w:rsidRDefault="00F5650C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F5650C" w:rsidRPr="00697F7F" w:rsidRDefault="00F5650C" w:rsidP="00C23DA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Prevention and Rehabilitation</w:t>
            </w:r>
          </w:p>
        </w:tc>
        <w:tc>
          <w:tcPr>
            <w:tcW w:w="4243" w:type="dxa"/>
          </w:tcPr>
          <w:p w:rsidR="00F5650C" w:rsidRPr="00697F7F" w:rsidRDefault="00F5650C" w:rsidP="00C23DA9">
            <w:pPr>
              <w:pStyle w:val="ListParagraph"/>
              <w:numPr>
                <w:ilvl w:val="0"/>
                <w:numId w:val="4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Prevention of disease causing disability and safeguards to avid disability</w:t>
            </w:r>
          </w:p>
          <w:p w:rsidR="00F5650C" w:rsidRPr="00697F7F" w:rsidRDefault="00F5650C" w:rsidP="00C23DA9">
            <w:pPr>
              <w:pStyle w:val="ListParagraph"/>
              <w:numPr>
                <w:ilvl w:val="0"/>
                <w:numId w:val="4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Rehabilitation- Concepts, Nature, Community Based Rehabilitation Efforts by Government and NGO</w:t>
            </w:r>
          </w:p>
        </w:tc>
        <w:tc>
          <w:tcPr>
            <w:tcW w:w="436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F5650C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34963" w:rsidRPr="00697F7F" w:rsidTr="009A5395">
        <w:tc>
          <w:tcPr>
            <w:tcW w:w="897" w:type="dxa"/>
          </w:tcPr>
          <w:p w:rsidR="00434963" w:rsidRPr="00697F7F" w:rsidRDefault="00434963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434963" w:rsidRPr="00697F7F" w:rsidRDefault="00F5650C" w:rsidP="00C23DA9">
            <w:p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Rights of the Disabled</w:t>
            </w:r>
          </w:p>
        </w:tc>
        <w:tc>
          <w:tcPr>
            <w:tcW w:w="4243" w:type="dxa"/>
          </w:tcPr>
          <w:p w:rsidR="00F5650C" w:rsidRPr="00697F7F" w:rsidRDefault="00F5650C" w:rsidP="00C23DA9">
            <w:pPr>
              <w:pStyle w:val="ListParagraph"/>
              <w:numPr>
                <w:ilvl w:val="0"/>
                <w:numId w:val="5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>UN Declaration of Human Rights of disabled person</w:t>
            </w:r>
          </w:p>
          <w:p w:rsidR="00F5650C" w:rsidRPr="00697F7F" w:rsidRDefault="00F5650C" w:rsidP="00C23DA9">
            <w:pPr>
              <w:pStyle w:val="ListParagraph"/>
              <w:numPr>
                <w:ilvl w:val="0"/>
                <w:numId w:val="5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Rights of Person with Disabilities Act, 2016</w:t>
            </w:r>
          </w:p>
          <w:p w:rsidR="00434963" w:rsidRPr="00697F7F" w:rsidRDefault="00F5650C" w:rsidP="00C23DA9">
            <w:pPr>
              <w:pStyle w:val="ListParagraph"/>
              <w:numPr>
                <w:ilvl w:val="0"/>
                <w:numId w:val="5"/>
              </w:numPr>
              <w:tabs>
                <w:tab w:val="left" w:pos="936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sz w:val="24"/>
                <w:szCs w:val="24"/>
              </w:rPr>
              <w:t xml:space="preserve"> Legal rights of disabled in India</w:t>
            </w:r>
          </w:p>
        </w:tc>
        <w:tc>
          <w:tcPr>
            <w:tcW w:w="436" w:type="dxa"/>
          </w:tcPr>
          <w:p w:rsidR="00434963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" w:type="dxa"/>
          </w:tcPr>
          <w:p w:rsidR="00434963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34963" w:rsidRPr="00697F7F" w:rsidTr="009A5395">
        <w:trPr>
          <w:trHeight w:val="575"/>
        </w:trPr>
        <w:tc>
          <w:tcPr>
            <w:tcW w:w="7100" w:type="dxa"/>
            <w:gridSpan w:val="3"/>
          </w:tcPr>
          <w:p w:rsidR="00434963" w:rsidRPr="00697F7F" w:rsidRDefault="00434963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TOTAL CONTACT HOURS</w:t>
            </w:r>
          </w:p>
        </w:tc>
        <w:tc>
          <w:tcPr>
            <w:tcW w:w="1302" w:type="dxa"/>
            <w:gridSpan w:val="3"/>
          </w:tcPr>
          <w:p w:rsidR="00434963" w:rsidRPr="00697F7F" w:rsidRDefault="00F5650C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</w:t>
            </w:r>
          </w:p>
        </w:tc>
        <w:tc>
          <w:tcPr>
            <w:tcW w:w="840" w:type="dxa"/>
          </w:tcPr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434963" w:rsidRPr="00697F7F" w:rsidTr="009A5395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434963" w:rsidRPr="00697F7F" w:rsidRDefault="00434963" w:rsidP="00C23DA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7F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434963" w:rsidRPr="00697F7F" w:rsidRDefault="00434963" w:rsidP="00C23DA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54F2" w:rsidRPr="00697F7F" w:rsidRDefault="001354F2" w:rsidP="006B3B7C">
      <w:pPr>
        <w:tabs>
          <w:tab w:val="left" w:pos="9360"/>
        </w:tabs>
        <w:spacing w:after="0"/>
        <w:ind w:left="-450"/>
        <w:rPr>
          <w:rFonts w:ascii="Times New Roman" w:hAnsi="Times New Roman" w:cs="Times New Roman"/>
          <w:sz w:val="24"/>
          <w:szCs w:val="24"/>
        </w:rPr>
      </w:pPr>
    </w:p>
    <w:p w:rsidR="000B1A3F" w:rsidRPr="00697F7F" w:rsidRDefault="000123B5" w:rsidP="006B3B7C">
      <w:pPr>
        <w:tabs>
          <w:tab w:val="left" w:pos="9360"/>
        </w:tabs>
        <w:spacing w:after="0"/>
        <w:ind w:left="-450"/>
        <w:rPr>
          <w:rFonts w:ascii="Times New Roman" w:hAnsi="Times New Roman" w:cs="Times New Roman"/>
          <w:b/>
          <w:sz w:val="24"/>
          <w:szCs w:val="24"/>
        </w:rPr>
      </w:pPr>
      <w:r w:rsidRPr="00697F7F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5B4383" w:rsidRPr="00697F7F" w:rsidRDefault="005B438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>Barlow H. David and Durand, V.(2009) Abnormal Psychology: An Integrated</w:t>
      </w:r>
    </w:p>
    <w:p w:rsidR="005B4383" w:rsidRPr="00697F7F" w:rsidRDefault="005B438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Approach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,Wardworthcongage</w:t>
      </w:r>
      <w:proofErr w:type="spellEnd"/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Learning, publication., Canada.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Albrecht, G.L.,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Seelman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K.D., &amp; Bury, M. (eds.) (2001), Handbook of Disability Studies.California: Sage Publications.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>Oliver, M. (1996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) ,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Understanding Disability: From Theory to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Practice.Basingstoke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, New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York:Pal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grave.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>Rothman, J.C. (2003)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,Social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Work Practice Across Disability. Boston: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Allyn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&amp; Bacon.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Robert, P.,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Marinelli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, R.P. &amp; Dell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Orto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A.E. (1999)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,he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Psychological and Social Impact ofDisability. New York: Springer.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Kundu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C.L (</w:t>
      </w:r>
      <w:proofErr w:type="spellStart"/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ed</w:t>
      </w:r>
      <w:proofErr w:type="spellEnd"/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) (2003), Disability status India, New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delhi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Rehabilitation Council of India.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Puri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M. &amp; Abraham, G. (eds.) (2004) Handbook of Inclusive Education for Educators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,Administrators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and Planners: Within Walls, Without Boundaries. New Delhi: Sage Publications.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>World Health Organization (1980) International Classification of Impairments, Disabilities andHandicaps (A Manual of Classification Relating to the Consequences of Diseases), Geneva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:World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Health Organization.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Times New Roman" w:hAnsi="Times New Roman" w:cs="Times New Roman"/>
          <w:sz w:val="24"/>
          <w:szCs w:val="24"/>
          <w:lang w:val="en-IN"/>
        </w:rPr>
        <w:t>Oliver, M., &amp;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Sapey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, B. (eds.) (1998) Social Work with Disabled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PeopleLondon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: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PalgraveMacmillan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697F7F">
        <w:rPr>
          <w:rFonts w:ascii="Symbol" w:hAnsi="Symbol" w:cs="Symbol"/>
          <w:sz w:val="24"/>
          <w:szCs w:val="24"/>
          <w:lang w:val="en-IN"/>
        </w:rPr>
        <w:t>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Karna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G.N. (2001)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,Disability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Studies in India: Retrospect and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Prospects,New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Delhi: </w:t>
      </w: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GyanPublishing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 xml:space="preserve"> House.</w:t>
      </w:r>
    </w:p>
    <w:p w:rsidR="007F44A3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Karna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G.N</w:t>
      </w:r>
      <w:proofErr w:type="gramStart"/>
      <w:r w:rsidRPr="00697F7F">
        <w:rPr>
          <w:rFonts w:ascii="Times New Roman" w:hAnsi="Times New Roman" w:cs="Times New Roman"/>
          <w:sz w:val="24"/>
          <w:szCs w:val="24"/>
          <w:lang w:val="en-IN"/>
        </w:rPr>
        <w:t>.(</w:t>
      </w:r>
      <w:proofErr w:type="gramEnd"/>
      <w:r w:rsidRPr="00697F7F">
        <w:rPr>
          <w:rFonts w:ascii="Times New Roman" w:hAnsi="Times New Roman" w:cs="Times New Roman"/>
          <w:sz w:val="24"/>
          <w:szCs w:val="24"/>
          <w:lang w:val="en-IN"/>
        </w:rPr>
        <w:t>1999),United Nations and the Rights of Disabled Persons: A Study In IndianPerspective. New Delhi:</w:t>
      </w:r>
    </w:p>
    <w:p w:rsidR="000B1A3F" w:rsidRPr="00697F7F" w:rsidRDefault="007F44A3" w:rsidP="00C23DA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697F7F">
        <w:rPr>
          <w:rFonts w:ascii="Times New Roman" w:hAnsi="Times New Roman" w:cs="Times New Roman"/>
          <w:sz w:val="24"/>
          <w:szCs w:val="24"/>
          <w:lang w:val="en-IN"/>
        </w:rPr>
        <w:t>Sen</w:t>
      </w:r>
      <w:proofErr w:type="spellEnd"/>
      <w:r w:rsidRPr="00697F7F">
        <w:rPr>
          <w:rFonts w:ascii="Times New Roman" w:hAnsi="Times New Roman" w:cs="Times New Roman"/>
          <w:sz w:val="24"/>
          <w:szCs w:val="24"/>
          <w:lang w:val="en-IN"/>
        </w:rPr>
        <w:t>, A. (1988), Psycho-Social Integration of the Handicapped: A Challenge for Society. NewDelhi: Mittal Publishers.</w:t>
      </w:r>
    </w:p>
    <w:p w:rsidR="000B1A3F" w:rsidRPr="00697F7F" w:rsidRDefault="000B1A3F" w:rsidP="006B3B7C">
      <w:pPr>
        <w:spacing w:after="0"/>
        <w:ind w:left="-450"/>
        <w:rPr>
          <w:sz w:val="24"/>
          <w:szCs w:val="24"/>
        </w:rPr>
      </w:pPr>
    </w:p>
    <w:sectPr w:rsidR="000B1A3F" w:rsidRPr="00697F7F" w:rsidSect="00884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5CA0"/>
    <w:multiLevelType w:val="hybridMultilevel"/>
    <w:tmpl w:val="5EDEEA7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934248"/>
    <w:multiLevelType w:val="hybridMultilevel"/>
    <w:tmpl w:val="32320FDC"/>
    <w:lvl w:ilvl="0" w:tplc="40090001">
      <w:start w:val="1"/>
      <w:numFmt w:val="bullet"/>
      <w:lvlText w:val=""/>
      <w:lvlJc w:val="left"/>
      <w:pPr>
        <w:ind w:left="31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2">
    <w:nsid w:val="1C935A35"/>
    <w:multiLevelType w:val="hybridMultilevel"/>
    <w:tmpl w:val="DF58EF12"/>
    <w:lvl w:ilvl="0" w:tplc="40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">
    <w:nsid w:val="24FF09C4"/>
    <w:multiLevelType w:val="hybridMultilevel"/>
    <w:tmpl w:val="C8C842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6C5783"/>
    <w:multiLevelType w:val="hybridMultilevel"/>
    <w:tmpl w:val="742C5E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032E7"/>
    <w:multiLevelType w:val="multilevel"/>
    <w:tmpl w:val="60BA4C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7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800" w:hanging="1800"/>
      </w:pPr>
      <w:rPr>
        <w:rFonts w:hint="default"/>
      </w:rPr>
    </w:lvl>
  </w:abstractNum>
  <w:abstractNum w:abstractNumId="6">
    <w:nsid w:val="43862509"/>
    <w:multiLevelType w:val="hybridMultilevel"/>
    <w:tmpl w:val="5F2CB614"/>
    <w:lvl w:ilvl="0" w:tplc="40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7">
    <w:nsid w:val="4B135970"/>
    <w:multiLevelType w:val="hybridMultilevel"/>
    <w:tmpl w:val="C99632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EA1A55"/>
    <w:multiLevelType w:val="hybridMultilevel"/>
    <w:tmpl w:val="AA7E14DA"/>
    <w:lvl w:ilvl="0" w:tplc="40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9">
    <w:nsid w:val="6DC160BF"/>
    <w:multiLevelType w:val="hybridMultilevel"/>
    <w:tmpl w:val="A5005D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A340BF"/>
    <w:multiLevelType w:val="hybridMultilevel"/>
    <w:tmpl w:val="2ABA85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B1A3F"/>
    <w:rsid w:val="000123B5"/>
    <w:rsid w:val="00082C9A"/>
    <w:rsid w:val="000B1A3F"/>
    <w:rsid w:val="0012602A"/>
    <w:rsid w:val="001354F2"/>
    <w:rsid w:val="00336EAC"/>
    <w:rsid w:val="00384416"/>
    <w:rsid w:val="00434963"/>
    <w:rsid w:val="005B4383"/>
    <w:rsid w:val="00697F7F"/>
    <w:rsid w:val="006B3B7C"/>
    <w:rsid w:val="006C17CD"/>
    <w:rsid w:val="0073771C"/>
    <w:rsid w:val="007F44A3"/>
    <w:rsid w:val="00854581"/>
    <w:rsid w:val="008774B4"/>
    <w:rsid w:val="00884E6E"/>
    <w:rsid w:val="008B6B07"/>
    <w:rsid w:val="009E741E"/>
    <w:rsid w:val="009F287F"/>
    <w:rsid w:val="00A80EE5"/>
    <w:rsid w:val="00A84063"/>
    <w:rsid w:val="00AD7EAF"/>
    <w:rsid w:val="00C11A34"/>
    <w:rsid w:val="00C23DA9"/>
    <w:rsid w:val="00CF0308"/>
    <w:rsid w:val="00F56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A3F"/>
    <w:pPr>
      <w:ind w:left="720"/>
      <w:contextualSpacing/>
    </w:pPr>
  </w:style>
  <w:style w:type="table" w:styleId="TableGrid">
    <w:name w:val="Table Grid"/>
    <w:basedOn w:val="TableNormal"/>
    <w:uiPriority w:val="59"/>
    <w:rsid w:val="009F287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dell</cp:lastModifiedBy>
  <cp:revision>17</cp:revision>
  <dcterms:created xsi:type="dcterms:W3CDTF">2019-03-12T09:27:00Z</dcterms:created>
  <dcterms:modified xsi:type="dcterms:W3CDTF">2019-08-08T10:42:00Z</dcterms:modified>
</cp:coreProperties>
</file>